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15" w:rsidRDefault="00871F15" w:rsidP="00871F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Приложение</w:t>
      </w:r>
    </w:p>
    <w:p w:rsidR="00871F15" w:rsidRDefault="00871F15" w:rsidP="00195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F15" w:rsidRPr="00830C71" w:rsidRDefault="00871F15" w:rsidP="0037141F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0C71">
        <w:rPr>
          <w:rFonts w:ascii="Times New Roman" w:hAnsi="Times New Roman" w:cs="Times New Roman"/>
          <w:sz w:val="28"/>
          <w:szCs w:val="28"/>
        </w:rPr>
        <w:t>Раздел «Выпускникам о ВУЗах»:</w:t>
      </w:r>
    </w:p>
    <w:p w:rsidR="00871F15" w:rsidRPr="00830C71" w:rsidRDefault="00871F15" w:rsidP="00195FB2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71F15" w:rsidRPr="00426455" w:rsidRDefault="00871F15" w:rsidP="004264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455">
        <w:rPr>
          <w:rFonts w:ascii="Times New Roman" w:hAnsi="Times New Roman" w:cs="Times New Roman"/>
          <w:sz w:val="28"/>
          <w:szCs w:val="28"/>
        </w:rPr>
        <w:t>Дорогие выпускники школ, Вас приветствует</w:t>
      </w:r>
    </w:p>
    <w:p w:rsidR="00871F15" w:rsidRPr="00426455" w:rsidRDefault="00871F15" w:rsidP="004264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455">
        <w:rPr>
          <w:rFonts w:ascii="Times New Roman" w:hAnsi="Times New Roman" w:cs="Times New Roman"/>
          <w:sz w:val="28"/>
          <w:szCs w:val="28"/>
        </w:rPr>
        <w:t>Казанский федеральный университет!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Предлагаем Вам ознакомиться с нашими </w:t>
      </w:r>
      <w:r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подразделениями: </w:t>
      </w:r>
      <w:hyperlink r:id="rId5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http://kpfu.ru/institutes</w:t>
        </w:r>
      </w:hyperlink>
      <w:r w:rsidRPr="004E3DF4">
        <w:rPr>
          <w:rFonts w:ascii="Times New Roman" w:hAnsi="Times New Roman" w:cs="Times New Roman"/>
          <w:sz w:val="28"/>
          <w:szCs w:val="28"/>
        </w:rPr>
        <w:t>, а также узнать о правилах прием</w:t>
      </w:r>
      <w:r>
        <w:rPr>
          <w:rFonts w:ascii="Times New Roman" w:hAnsi="Times New Roman" w:cs="Times New Roman"/>
          <w:sz w:val="28"/>
          <w:szCs w:val="28"/>
        </w:rPr>
        <w:t xml:space="preserve">а в </w:t>
      </w: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 xml:space="preserve">анский федеральный университет: </w:t>
      </w:r>
      <w:hyperlink r:id="rId6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E3DF4">
        <w:rPr>
          <w:rFonts w:ascii="Times New Roman" w:hAnsi="Times New Roman" w:cs="Times New Roman"/>
          <w:sz w:val="28"/>
          <w:szCs w:val="28"/>
        </w:rPr>
        <w:t>С нам</w:t>
      </w:r>
      <w:r>
        <w:rPr>
          <w:rFonts w:ascii="Times New Roman" w:hAnsi="Times New Roman" w:cs="Times New Roman"/>
          <w:sz w:val="28"/>
          <w:szCs w:val="28"/>
        </w:rPr>
        <w:t xml:space="preserve">и Вы можете подготовиться к ЕГЭ: </w:t>
      </w:r>
      <w:hyperlink r:id="rId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http://kpfu.ru/priem/centr-testirovaniya-i-podgotovki-k-ege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стать частью университета уже в школе: </w:t>
      </w:r>
      <w:hyperlink r:id="rId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</w:t>
        </w:r>
      </w:hyperlink>
      <w:proofErr w:type="gramEnd"/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Раздел«</w:t>
      </w:r>
      <w:r w:rsidRPr="004E3DF4">
        <w:rPr>
          <w:rFonts w:ascii="Times New Roman" w:hAnsi="Times New Roman" w:cs="Times New Roman"/>
          <w:sz w:val="28"/>
          <w:szCs w:val="28"/>
        </w:rPr>
        <w:t>Конференции</w:t>
      </w:r>
      <w:r>
        <w:rPr>
          <w:rFonts w:ascii="Times New Roman" w:hAnsi="Times New Roman" w:cs="Times New Roman"/>
          <w:sz w:val="28"/>
          <w:szCs w:val="28"/>
        </w:rPr>
        <w:t xml:space="preserve"> и олимпиады»</w:t>
      </w:r>
      <w:r w:rsidRPr="004E3D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Поволжская научная конференция учащихся им. Н.И. Лобачевского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http://kpfu.ru/edu/dovuzovskoe-obrazovanie-v-kfu/centr-dovuzovskogo-obrazovaniya/povolzhskaya-nauchnaya-konferenciya-uchaschihsya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Межрегиональные предметные олимпиады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0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http://kpfu.ru/edu/dovuzovskoe-obrazovanie-v-kfu/centr-dovuzovskogo-obrazovaniya/mezhregionalnye-predmetnye-olimpiady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Математическая конференция памяти В.Р. Фридлендера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1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http://kpfu.ru/edu/dovuzovskoe-obrazovanie-v-kfu/centr-dovuzovskogo-obrazovaniya/matematicheskaya-olimpiada-pamyati-vrfridlendera</w:t>
        </w:r>
      </w:hyperlink>
    </w:p>
    <w:p w:rsidR="00871F15" w:rsidRPr="00DF6B36" w:rsidRDefault="00871F15" w:rsidP="00195FB2">
      <w:pPr>
        <w:pStyle w:val="a4"/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Раздел«</w:t>
      </w:r>
      <w:r w:rsidRPr="004E3DF4">
        <w:rPr>
          <w:rFonts w:ascii="Times New Roman" w:hAnsi="Times New Roman" w:cs="Times New Roman"/>
          <w:sz w:val="28"/>
          <w:szCs w:val="28"/>
        </w:rPr>
        <w:t>Внеучебная дея</w:t>
      </w:r>
      <w:r>
        <w:rPr>
          <w:rFonts w:ascii="Times New Roman" w:hAnsi="Times New Roman" w:cs="Times New Roman"/>
          <w:sz w:val="28"/>
          <w:szCs w:val="28"/>
        </w:rPr>
        <w:t>тельность»:</w:t>
      </w:r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Музей истории университета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2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http://kpfu.ru/museum-of-history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Археологический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3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http://kpfu.ru/imoiv/arheologicheskij-muzej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Геологический музей им. А.А.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Штукенберга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http://old.kpfu.ru/gmku/new/omus.php</w:t>
        </w:r>
      </w:hyperlink>
    </w:p>
    <w:p w:rsidR="00871F15" w:rsidRPr="00AD4941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D4941">
        <w:rPr>
          <w:rFonts w:ascii="Times New Roman" w:hAnsi="Times New Roman" w:cs="Times New Roman"/>
          <w:sz w:val="28"/>
          <w:szCs w:val="28"/>
        </w:rPr>
        <w:t>Ботанический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5" w:history="1">
        <w:r w:rsidRPr="00AD4941">
          <w:rPr>
            <w:rStyle w:val="a3"/>
            <w:rFonts w:ascii="Times New Roman" w:hAnsi="Times New Roman" w:cs="Times New Roman"/>
            <w:sz w:val="28"/>
            <w:szCs w:val="28"/>
          </w:rPr>
          <w:t>http://old.kpfu.ru/bmku/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Зоологический музей им. Э.А.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Эверсманна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6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old.kpfu.ru</w:t>
        </w:r>
        <w:proofErr w:type="spellEnd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zmku</w:t>
        </w:r>
        <w:proofErr w:type="spellEnd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/index.htm</w:t>
        </w:r>
      </w:hyperlink>
    </w:p>
    <w:p w:rsidR="00871F15" w:rsidRPr="006B42BF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Раздел «Младшим школьникам»:</w:t>
      </w:r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университет: </w:t>
      </w:r>
      <w:hyperlink r:id="rId1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http://kpfu.ru/imoiv/uznat-bolshe-ob-institute/tekuschie-sobytiya-proekty/detskij-universitet</w:t>
        </w:r>
      </w:hyperlink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Малый университет: </w:t>
      </w:r>
      <w:hyperlink r:id="rId1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http://kpfu.ru/edu/dovuzovskoe-obrazovanie-v-kfu/centr-dovuzovskogo-obrazovaniya/malyj-universitet</w:t>
        </w:r>
      </w:hyperlink>
    </w:p>
    <w:p w:rsidR="00871F15" w:rsidRDefault="00871F15" w:rsidP="00871F1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2E4" w:rsidRDefault="00753884"/>
    <w:sectPr w:rsidR="00CF62E4" w:rsidSect="005D2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2F9F"/>
    <w:multiLevelType w:val="hybridMultilevel"/>
    <w:tmpl w:val="5270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16F46"/>
    <w:multiLevelType w:val="hybridMultilevel"/>
    <w:tmpl w:val="642C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340F7"/>
    <w:multiLevelType w:val="hybridMultilevel"/>
    <w:tmpl w:val="289C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42D22"/>
    <w:multiLevelType w:val="hybridMultilevel"/>
    <w:tmpl w:val="59BC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318F2"/>
    <w:multiLevelType w:val="hybridMultilevel"/>
    <w:tmpl w:val="51C42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F15"/>
    <w:rsid w:val="00195FB2"/>
    <w:rsid w:val="0037141F"/>
    <w:rsid w:val="00426455"/>
    <w:rsid w:val="005D2C3A"/>
    <w:rsid w:val="00753884"/>
    <w:rsid w:val="00871F15"/>
    <w:rsid w:val="00984E55"/>
    <w:rsid w:val="00A633F1"/>
    <w:rsid w:val="00FD7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edu/dovuzovskoe-obrazovanie-v-kfu/centr-dovuzovskogo-obrazovaniya" TargetMode="External"/><Relationship Id="rId13" Type="http://schemas.openxmlformats.org/officeDocument/2006/relationships/hyperlink" Target="http://kpfu.ru/imoiv/arheologicheskij-muzej" TargetMode="External"/><Relationship Id="rId18" Type="http://schemas.openxmlformats.org/officeDocument/2006/relationships/hyperlink" Target="http://kpfu.ru/edu/dovuzovskoe-obrazovanie-v-kfu/centr-dovuzovskogo-obrazovaniya/malyj-universitet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://kpfu.ru/priem/centr-testirovaniya-i-podgotovki-k-ege" TargetMode="External"/><Relationship Id="rId12" Type="http://schemas.openxmlformats.org/officeDocument/2006/relationships/hyperlink" Target="http://kpfu.ru/museum-of-history" TargetMode="External"/><Relationship Id="rId17" Type="http://schemas.openxmlformats.org/officeDocument/2006/relationships/hyperlink" Target="http://kpfu.ru/imoiv/uznat-bolshe-ob-institute/tekuschie-sobytiya-proekty/detskij-universitet" TargetMode="External"/><Relationship Id="rId2" Type="http://schemas.openxmlformats.org/officeDocument/2006/relationships/styles" Target="styles.xml"/><Relationship Id="rId16" Type="http://schemas.openxmlformats.org/officeDocument/2006/relationships/hyperlink" Target="http://old.kpfu.ru/zmku/index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kpfu.ru/priem" TargetMode="External"/><Relationship Id="rId11" Type="http://schemas.openxmlformats.org/officeDocument/2006/relationships/hyperlink" Target="http://kpfu.ru/edu/dovuzovskoe-obrazovanie-v-kfu/centr-dovuzovskogo-obrazovaniya/matematicheskaya-olimpiada-pamyati-vrfridlendera" TargetMode="External"/><Relationship Id="rId5" Type="http://schemas.openxmlformats.org/officeDocument/2006/relationships/hyperlink" Target="http://kpfu.ru/institutes" TargetMode="External"/><Relationship Id="rId15" Type="http://schemas.openxmlformats.org/officeDocument/2006/relationships/hyperlink" Target="http://old.kpfu.ru/bmku/" TargetMode="External"/><Relationship Id="rId10" Type="http://schemas.openxmlformats.org/officeDocument/2006/relationships/hyperlink" Target="http://kpfu.ru/edu/dovuzovskoe-obrazovanie-v-kfu/centr-dovuzovskogo-obrazovaniya/mezhregionalnye-predmetnye-olimpiad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pfu.ru/edu/dovuzovskoe-obrazovanie-v-kfu/centr-dovuzovskogo-obrazovaniya/povolzhskaya-nauchnaya-konferenciya-uchaschihsya" TargetMode="External"/><Relationship Id="rId14" Type="http://schemas.openxmlformats.org/officeDocument/2006/relationships/hyperlink" Target="http://old.kpfu.ru/gmku/new/omu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Репейкова Инна Анатольевна</dc:creator>
  <cp:lastModifiedBy>Albert-mono</cp:lastModifiedBy>
  <cp:revision>2</cp:revision>
  <cp:lastPrinted>2015-02-18T06:27:00Z</cp:lastPrinted>
  <dcterms:created xsi:type="dcterms:W3CDTF">2015-02-24T06:11:00Z</dcterms:created>
  <dcterms:modified xsi:type="dcterms:W3CDTF">2015-02-24T06:11:00Z</dcterms:modified>
</cp:coreProperties>
</file>